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1A" w:rsidRPr="002F2698" w:rsidRDefault="00080B88" w:rsidP="00B965CD">
      <w:pPr>
        <w:ind w:left="0" w:right="0" w:firstLine="284"/>
        <w:rPr>
          <w:rFonts w:ascii="Bookman Old Style" w:hAnsi="Bookman Old Style"/>
          <w:b/>
          <w:sz w:val="32"/>
          <w:szCs w:val="32"/>
        </w:rPr>
      </w:pPr>
      <w:r w:rsidRPr="002F2698">
        <w:rPr>
          <w:rFonts w:ascii="Bookman Old Style" w:hAnsi="Bookman Old Style"/>
          <w:b/>
          <w:sz w:val="32"/>
          <w:szCs w:val="32"/>
        </w:rPr>
        <w:t>Bonjours à tous et meilleurs vœux à chacun.</w:t>
      </w:r>
    </w:p>
    <w:p w:rsidR="00080B88" w:rsidRDefault="00080B88" w:rsidP="00B965CD">
      <w:pPr>
        <w:ind w:left="-709" w:right="0" w:firstLine="993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Pas de long discours ce matin, mais quand même un grand merci d’être si nombreux aujourd’hui et tout au long de l’année 2014 l</w:t>
      </w:r>
      <w:r w:rsidR="00183483">
        <w:rPr>
          <w:rFonts w:ascii="Bookman Old Style" w:hAnsi="Bookman Old Style"/>
          <w:sz w:val="32"/>
          <w:szCs w:val="32"/>
        </w:rPr>
        <w:t>ors des moments de convivialité</w:t>
      </w:r>
      <w:r>
        <w:rPr>
          <w:rFonts w:ascii="Bookman Old Style" w:hAnsi="Bookman Old Style"/>
          <w:sz w:val="32"/>
          <w:szCs w:val="32"/>
        </w:rPr>
        <w:t xml:space="preserve"> du village. Mes pensées se tournent aussi vers nos ainés, pour qui la vie n’est pas toujours facile et qui bien sûr n’ont pu se déplacer. Quel</w:t>
      </w:r>
      <w:r w:rsidR="00183483">
        <w:rPr>
          <w:rFonts w:ascii="Bookman Old Style" w:hAnsi="Bookman Old Style"/>
          <w:sz w:val="32"/>
          <w:szCs w:val="32"/>
        </w:rPr>
        <w:t>ques conseillers se sont excusés</w:t>
      </w:r>
      <w:r>
        <w:rPr>
          <w:rFonts w:ascii="Bookman Old Style" w:hAnsi="Bookman Old Style"/>
          <w:sz w:val="32"/>
          <w:szCs w:val="32"/>
        </w:rPr>
        <w:t xml:space="preserve"> de ne pouvoir être parmi nous ce</w:t>
      </w:r>
      <w:r w:rsidR="00AE793D">
        <w:rPr>
          <w:rFonts w:ascii="Bookman Old Style" w:hAnsi="Bookman Old Style"/>
          <w:sz w:val="32"/>
          <w:szCs w:val="32"/>
        </w:rPr>
        <w:t xml:space="preserve"> matin, retenus pour des obligations sportives ou familiales.</w:t>
      </w:r>
    </w:p>
    <w:p w:rsidR="00AE793D" w:rsidRDefault="00AE793D" w:rsidP="00B965CD">
      <w:pPr>
        <w:ind w:left="-709" w:right="0" w:firstLine="993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Ce matin, après les évènements de cette semaine, il faut ne pas baisser la tête et continuer à crier justice et liberté, même si cela e</w:t>
      </w:r>
      <w:r w:rsidR="00634C17">
        <w:rPr>
          <w:rFonts w:ascii="Bookman Old Style" w:hAnsi="Bookman Old Style"/>
          <w:sz w:val="32"/>
          <w:szCs w:val="32"/>
        </w:rPr>
        <w:t>s</w:t>
      </w:r>
      <w:r>
        <w:rPr>
          <w:rFonts w:ascii="Bookman Old Style" w:hAnsi="Bookman Old Style"/>
          <w:sz w:val="32"/>
          <w:szCs w:val="32"/>
        </w:rPr>
        <w:t xml:space="preserve">t très très compliqué et difficile … et en cette période de vœux, je </w:t>
      </w:r>
      <w:r w:rsidR="00634C17">
        <w:rPr>
          <w:rFonts w:ascii="Bookman Old Style" w:hAnsi="Bookman Old Style"/>
          <w:sz w:val="32"/>
          <w:szCs w:val="32"/>
        </w:rPr>
        <w:t>souhaite</w:t>
      </w:r>
      <w:r>
        <w:rPr>
          <w:rFonts w:ascii="Bookman Old Style" w:hAnsi="Bookman Old Style"/>
          <w:sz w:val="32"/>
          <w:szCs w:val="32"/>
        </w:rPr>
        <w:t xml:space="preserve"> vous faire partager un beau texte écrit par Jacques Brel à l’occasion des vœux au 1 janvier 1968 … et qui reste tout à fait d’actualité.</w:t>
      </w:r>
    </w:p>
    <w:p w:rsidR="00AE793D" w:rsidRDefault="00AE793D" w:rsidP="00B965CD">
      <w:pPr>
        <w:ind w:left="-709" w:right="0" w:firstLine="993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Jeanne-Marie va tout de suite vous le faire découvrir :</w:t>
      </w:r>
    </w:p>
    <w:p w:rsidR="00AE793D" w:rsidRDefault="00AE793D" w:rsidP="00B965CD">
      <w:pPr>
        <w:ind w:left="-709" w:right="0" w:firstLine="993"/>
        <w:rPr>
          <w:rFonts w:ascii="Bookman Old Style" w:hAnsi="Bookman Old Style"/>
          <w:sz w:val="32"/>
          <w:szCs w:val="32"/>
        </w:rPr>
      </w:pPr>
    </w:p>
    <w:p w:rsidR="00AE793D" w:rsidRPr="00AE793D" w:rsidRDefault="00AE793D" w:rsidP="00B965CD">
      <w:pPr>
        <w:ind w:right="0"/>
        <w:rPr>
          <w:rFonts w:ascii="Comic Sans MS" w:hAnsi="Comic Sans MS"/>
          <w:sz w:val="28"/>
          <w:szCs w:val="28"/>
        </w:rPr>
      </w:pPr>
      <w:r w:rsidRPr="00AE793D">
        <w:rPr>
          <w:rFonts w:ascii="Comic Sans MS" w:hAnsi="Comic Sans MS"/>
          <w:sz w:val="28"/>
          <w:szCs w:val="28"/>
        </w:rPr>
        <w:t xml:space="preserve">Je vous souhaite des rêves à n’en plus finir </w:t>
      </w:r>
      <w:r w:rsidRPr="00AE793D">
        <w:rPr>
          <w:rFonts w:ascii="Comic Sans MS" w:hAnsi="Comic Sans MS"/>
          <w:sz w:val="28"/>
          <w:szCs w:val="28"/>
        </w:rPr>
        <w:br/>
        <w:t>Et l’envie furieuse d’en réaliser quelques uns. </w:t>
      </w:r>
      <w:r w:rsidRPr="00AE793D">
        <w:rPr>
          <w:rFonts w:ascii="Comic Sans MS" w:hAnsi="Comic Sans MS"/>
          <w:sz w:val="28"/>
          <w:szCs w:val="28"/>
        </w:rPr>
        <w:br/>
        <w:t xml:space="preserve">Je vous souhaite d’aimer ce qu’il faut aimer </w:t>
      </w:r>
      <w:r w:rsidRPr="00AE793D">
        <w:rPr>
          <w:rFonts w:ascii="Comic Sans MS" w:hAnsi="Comic Sans MS"/>
          <w:sz w:val="28"/>
          <w:szCs w:val="28"/>
        </w:rPr>
        <w:br/>
        <w:t>Et d’oublier ce qu’il faut oublier. </w:t>
      </w:r>
      <w:r w:rsidRPr="00AE793D">
        <w:rPr>
          <w:rFonts w:ascii="Comic Sans MS" w:hAnsi="Comic Sans MS"/>
          <w:sz w:val="28"/>
          <w:szCs w:val="28"/>
        </w:rPr>
        <w:br/>
        <w:t xml:space="preserve">Je vous souhaite des passions, je vous souhaite des silences. </w:t>
      </w:r>
      <w:r w:rsidRPr="00AE793D">
        <w:rPr>
          <w:rFonts w:ascii="Comic Sans MS" w:hAnsi="Comic Sans MS"/>
          <w:sz w:val="28"/>
          <w:szCs w:val="28"/>
        </w:rPr>
        <w:br/>
        <w:t xml:space="preserve">Je vous souhaite des chants d’oiseaux au réveil et des rires d’enfants. </w:t>
      </w:r>
      <w:r w:rsidRPr="00AE793D">
        <w:rPr>
          <w:rFonts w:ascii="Comic Sans MS" w:hAnsi="Comic Sans MS"/>
          <w:sz w:val="28"/>
          <w:szCs w:val="28"/>
        </w:rPr>
        <w:br/>
        <w:t xml:space="preserve">Je vous souhaite de respecter les différences des autres, </w:t>
      </w:r>
      <w:r w:rsidRPr="00AE793D">
        <w:rPr>
          <w:rFonts w:ascii="Comic Sans MS" w:hAnsi="Comic Sans MS"/>
          <w:sz w:val="28"/>
          <w:szCs w:val="28"/>
        </w:rPr>
        <w:br/>
        <w:t xml:space="preserve">Parce que le mérite et la valeur de chacun sont souvent à découvrir. </w:t>
      </w:r>
      <w:r w:rsidRPr="00AE793D">
        <w:rPr>
          <w:rFonts w:ascii="Comic Sans MS" w:hAnsi="Comic Sans MS"/>
          <w:sz w:val="28"/>
          <w:szCs w:val="28"/>
        </w:rPr>
        <w:br/>
        <w:t xml:space="preserve">Je vous souhaite de résister à l’enlisement, à l’indifférence </w:t>
      </w:r>
      <w:r w:rsidRPr="00AE793D">
        <w:rPr>
          <w:rFonts w:ascii="Comic Sans MS" w:hAnsi="Comic Sans MS"/>
          <w:sz w:val="28"/>
          <w:szCs w:val="28"/>
        </w:rPr>
        <w:br/>
        <w:t xml:space="preserve">Et aux vertus négatives de notre époque. </w:t>
      </w:r>
      <w:r w:rsidRPr="00AE793D">
        <w:rPr>
          <w:rFonts w:ascii="Comic Sans MS" w:hAnsi="Comic Sans MS"/>
          <w:sz w:val="28"/>
          <w:szCs w:val="28"/>
        </w:rPr>
        <w:br/>
        <w:t xml:space="preserve">Je vous souhaite enfin de ne jamais renoncer à la recherche, </w:t>
      </w:r>
      <w:r w:rsidRPr="00AE793D">
        <w:rPr>
          <w:rFonts w:ascii="Comic Sans MS" w:hAnsi="Comic Sans MS"/>
          <w:sz w:val="28"/>
          <w:szCs w:val="28"/>
        </w:rPr>
        <w:br/>
        <w:t xml:space="preserve">A l’aventure, à la vie, à l’amour, </w:t>
      </w:r>
      <w:r w:rsidRPr="00AE793D">
        <w:rPr>
          <w:rFonts w:ascii="Comic Sans MS" w:hAnsi="Comic Sans MS"/>
          <w:sz w:val="28"/>
          <w:szCs w:val="28"/>
        </w:rPr>
        <w:br/>
        <w:t xml:space="preserve">Car la vie est une magnifique aventure </w:t>
      </w:r>
      <w:r w:rsidRPr="00AE793D">
        <w:rPr>
          <w:rFonts w:ascii="Comic Sans MS" w:hAnsi="Comic Sans MS"/>
          <w:sz w:val="28"/>
          <w:szCs w:val="28"/>
        </w:rPr>
        <w:br/>
        <w:t xml:space="preserve">Et nul de raisonnable ne doit y renoncer sans livrer une rude bataille. </w:t>
      </w:r>
      <w:r w:rsidRPr="00AE793D">
        <w:rPr>
          <w:rFonts w:ascii="Comic Sans MS" w:hAnsi="Comic Sans MS"/>
          <w:sz w:val="28"/>
          <w:szCs w:val="28"/>
        </w:rPr>
        <w:br/>
        <w:t>Je vous souhaite surtout d’être vous, fier de l’être et heureux,</w:t>
      </w:r>
    </w:p>
    <w:p w:rsidR="00AE793D" w:rsidRDefault="00AE793D" w:rsidP="00B965CD">
      <w:pPr>
        <w:ind w:left="-709" w:right="0" w:firstLine="993"/>
        <w:rPr>
          <w:rFonts w:ascii="Bookman Old Style" w:hAnsi="Bookman Old Style"/>
          <w:sz w:val="32"/>
          <w:szCs w:val="32"/>
        </w:rPr>
      </w:pPr>
    </w:p>
    <w:p w:rsidR="00AE793D" w:rsidRDefault="00AE793D" w:rsidP="00B965CD">
      <w:pPr>
        <w:ind w:left="-709" w:right="0" w:firstLine="993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lastRenderedPageBreak/>
        <w:t>Merci Jeanne-Marie … et je vous propose un petit retour en arrière par mois et en image</w:t>
      </w:r>
      <w:r w:rsidR="00B965CD">
        <w:rPr>
          <w:rFonts w:ascii="Bookman Old Style" w:hAnsi="Bookman Old Style"/>
          <w:sz w:val="32"/>
          <w:szCs w:val="32"/>
        </w:rPr>
        <w:t>, vous savez tous que j’aime les photos.</w:t>
      </w:r>
    </w:p>
    <w:p w:rsidR="00B965CD" w:rsidRDefault="00B965CD" w:rsidP="00B965CD">
      <w:pPr>
        <w:spacing w:after="0"/>
        <w:ind w:left="-709" w:right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Avril </w:t>
      </w:r>
    </w:p>
    <w:p w:rsidR="00B965CD" w:rsidRDefault="00B965CD" w:rsidP="00B965CD">
      <w:pPr>
        <w:spacing w:after="0"/>
        <w:ind w:left="284" w:right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- Le début d’une nouvelle aventure</w:t>
      </w:r>
    </w:p>
    <w:p w:rsidR="00B965CD" w:rsidRDefault="00B965CD" w:rsidP="00B965CD">
      <w:pPr>
        <w:spacing w:after="0"/>
        <w:ind w:left="284" w:right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- L’occasion de communiquer avec un maximum de personnes</w:t>
      </w:r>
    </w:p>
    <w:p w:rsidR="00B965CD" w:rsidRDefault="00B965CD" w:rsidP="00B965CD">
      <w:pPr>
        <w:spacing w:after="0"/>
        <w:ind w:left="284" w:right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dans le village.</w:t>
      </w:r>
    </w:p>
    <w:p w:rsidR="00B965CD" w:rsidRDefault="00B965CD" w:rsidP="00B965CD">
      <w:pPr>
        <w:spacing w:after="0"/>
        <w:ind w:left="284" w:right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- Comprendre … et mettre en route … quelques travaux</w:t>
      </w:r>
    </w:p>
    <w:p w:rsidR="00B965CD" w:rsidRDefault="00B965CD" w:rsidP="00B965CD">
      <w:pPr>
        <w:spacing w:after="0"/>
        <w:ind w:left="284" w:right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- Notre rencontre du 13 avril 2014 ici même</w:t>
      </w:r>
    </w:p>
    <w:p w:rsidR="00B965CD" w:rsidRDefault="00B965CD" w:rsidP="00B965CD">
      <w:pPr>
        <w:spacing w:after="0"/>
        <w:ind w:left="284" w:right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- Les marches du dimanche matin …</w:t>
      </w:r>
    </w:p>
    <w:p w:rsidR="00B965CD" w:rsidRDefault="00B965CD" w:rsidP="00B965CD">
      <w:pPr>
        <w:spacing w:after="0"/>
        <w:ind w:left="284" w:right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- Le dépôt du permis de construire de la Salle des Fêtes</w:t>
      </w:r>
    </w:p>
    <w:p w:rsidR="00B965CD" w:rsidRDefault="00B965CD" w:rsidP="00B965CD">
      <w:pPr>
        <w:spacing w:before="240" w:after="0"/>
        <w:ind w:left="284" w:right="0" w:hanging="993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Mai</w:t>
      </w:r>
    </w:p>
    <w:p w:rsidR="00B965CD" w:rsidRDefault="00B965CD" w:rsidP="00B965CD">
      <w:pPr>
        <w:spacing w:after="0"/>
        <w:ind w:left="284" w:right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- 1</w:t>
      </w:r>
      <w:r w:rsidRPr="00B965CD">
        <w:rPr>
          <w:rFonts w:ascii="Bookman Old Style" w:hAnsi="Bookman Old Style"/>
          <w:sz w:val="32"/>
          <w:szCs w:val="32"/>
          <w:vertAlign w:val="superscript"/>
        </w:rPr>
        <w:t>ère</w:t>
      </w:r>
      <w:r>
        <w:rPr>
          <w:rFonts w:ascii="Bookman Old Style" w:hAnsi="Bookman Old Style"/>
          <w:sz w:val="32"/>
          <w:szCs w:val="32"/>
        </w:rPr>
        <w:t xml:space="preserve"> célébration du 8 mai</w:t>
      </w:r>
    </w:p>
    <w:p w:rsidR="00B965CD" w:rsidRDefault="00B965CD" w:rsidP="00B965CD">
      <w:pPr>
        <w:spacing w:after="0"/>
        <w:ind w:left="284" w:right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- La course de vélos … un peu rapide</w:t>
      </w:r>
      <w:r w:rsidR="006D7F4F">
        <w:rPr>
          <w:rFonts w:ascii="Bookman Old Style" w:hAnsi="Bookman Old Style"/>
          <w:sz w:val="32"/>
          <w:szCs w:val="32"/>
        </w:rPr>
        <w:t xml:space="preserve"> pour en profiter</w:t>
      </w:r>
    </w:p>
    <w:p w:rsidR="006D7F4F" w:rsidRDefault="006D7F4F" w:rsidP="00B965CD">
      <w:pPr>
        <w:spacing w:after="0"/>
        <w:ind w:left="284" w:right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- Le nettoyage de l’église et de la salle des fêtes … </w:t>
      </w:r>
      <w:r w:rsidR="00BE3167">
        <w:rPr>
          <w:rFonts w:ascii="Bookman Old Style" w:hAnsi="Bookman Old Style"/>
          <w:sz w:val="32"/>
          <w:szCs w:val="32"/>
        </w:rPr>
        <w:t>avec les</w:t>
      </w:r>
      <w:r>
        <w:rPr>
          <w:rFonts w:ascii="Bookman Old Style" w:hAnsi="Bookman Old Style"/>
          <w:sz w:val="32"/>
          <w:szCs w:val="32"/>
        </w:rPr>
        <w:t xml:space="preserve"> conseillers et de nombreux bénévoles</w:t>
      </w:r>
    </w:p>
    <w:p w:rsidR="006D7F4F" w:rsidRDefault="006D7F4F" w:rsidP="00B965CD">
      <w:pPr>
        <w:spacing w:after="0"/>
        <w:ind w:left="284" w:right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- La fête des voisins … un succès</w:t>
      </w:r>
    </w:p>
    <w:p w:rsidR="006D7F4F" w:rsidRDefault="006D7F4F" w:rsidP="006D7F4F">
      <w:pPr>
        <w:spacing w:before="240" w:after="0"/>
        <w:ind w:left="284" w:right="0" w:hanging="993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Juin</w:t>
      </w:r>
    </w:p>
    <w:p w:rsidR="006D7F4F" w:rsidRDefault="006D7F4F" w:rsidP="006D7F4F">
      <w:pPr>
        <w:spacing w:after="0"/>
        <w:ind w:left="284" w:right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- </w:t>
      </w:r>
      <w:r w:rsidRPr="006D7F4F">
        <w:rPr>
          <w:rFonts w:ascii="Bookman Old Style" w:hAnsi="Bookman Old Style"/>
          <w:sz w:val="32"/>
          <w:szCs w:val="32"/>
        </w:rPr>
        <w:t>Opération démontage et désamiantage</w:t>
      </w:r>
      <w:r>
        <w:rPr>
          <w:rFonts w:ascii="Bookman Old Style" w:hAnsi="Bookman Old Style"/>
          <w:sz w:val="32"/>
          <w:szCs w:val="32"/>
        </w:rPr>
        <w:t xml:space="preserve"> … participation de Bertrand, Claude et Jean-Pierre … une histoire qui passe après 40 ans de bon services</w:t>
      </w:r>
    </w:p>
    <w:p w:rsidR="006D7F4F" w:rsidRDefault="006D7F4F" w:rsidP="006D7F4F">
      <w:pPr>
        <w:spacing w:after="0"/>
        <w:ind w:left="284" w:right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- Le rallye … et notre déception, après beaucoup de temps passé pour sécuriser des travaux de remise en état après leur passage … </w:t>
      </w:r>
      <w:r w:rsidR="00F1333A">
        <w:rPr>
          <w:rFonts w:ascii="Bookman Old Style" w:hAnsi="Bookman Old Style"/>
          <w:sz w:val="32"/>
          <w:szCs w:val="32"/>
        </w:rPr>
        <w:t xml:space="preserve">dernière démarche en cours, avant de faire remonter cette situation </w:t>
      </w:r>
      <w:r w:rsidR="00BE3167">
        <w:rPr>
          <w:rFonts w:ascii="Bookman Old Style" w:hAnsi="Bookman Old Style"/>
          <w:sz w:val="32"/>
          <w:szCs w:val="32"/>
        </w:rPr>
        <w:t>forte</w:t>
      </w:r>
      <w:r w:rsidR="00F1333A">
        <w:rPr>
          <w:rFonts w:ascii="Bookman Old Style" w:hAnsi="Bookman Old Style"/>
          <w:sz w:val="32"/>
          <w:szCs w:val="32"/>
        </w:rPr>
        <w:t xml:space="preserve"> pénible pour tout le monde.</w:t>
      </w:r>
    </w:p>
    <w:p w:rsidR="00F1333A" w:rsidRDefault="00F1333A" w:rsidP="006D7F4F">
      <w:pPr>
        <w:spacing w:after="0"/>
        <w:ind w:left="284" w:right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- L’ouverture du site  … une chance pour le village … un moyen d’échange et d’information … merci Blandine</w:t>
      </w:r>
    </w:p>
    <w:p w:rsidR="00F1333A" w:rsidRDefault="00F1333A" w:rsidP="006D7F4F">
      <w:pPr>
        <w:spacing w:after="0"/>
        <w:ind w:left="284" w:right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- </w:t>
      </w:r>
      <w:r w:rsidRPr="00F1333A">
        <w:rPr>
          <w:rFonts w:ascii="Bookman Old Style" w:hAnsi="Bookman Old Style"/>
          <w:sz w:val="32"/>
          <w:szCs w:val="32"/>
        </w:rPr>
        <w:t>Opération débarras avec ATRE</w:t>
      </w:r>
    </w:p>
    <w:p w:rsidR="00F1333A" w:rsidRDefault="00F1333A" w:rsidP="00F1333A">
      <w:pPr>
        <w:spacing w:before="240" w:after="0"/>
        <w:ind w:left="284" w:right="0" w:hanging="993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Juillet</w:t>
      </w:r>
    </w:p>
    <w:p w:rsidR="00F1333A" w:rsidRDefault="00F1333A" w:rsidP="00F1333A">
      <w:pPr>
        <w:spacing w:after="0"/>
        <w:ind w:left="284" w:right="0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- </w:t>
      </w:r>
      <w:r w:rsidRPr="00F1333A">
        <w:rPr>
          <w:rFonts w:ascii="Bookman Old Style" w:hAnsi="Bookman Old Style"/>
          <w:sz w:val="32"/>
          <w:szCs w:val="32"/>
        </w:rPr>
        <w:t>Valentine Ducrocq, avec son équipe de Horse Ball</w:t>
      </w:r>
      <w:r>
        <w:rPr>
          <w:rFonts w:ascii="Bookman Old Style" w:hAnsi="Bookman Old Style"/>
          <w:sz w:val="32"/>
          <w:szCs w:val="32"/>
        </w:rPr>
        <w:t>, fait des exploits</w:t>
      </w:r>
    </w:p>
    <w:p w:rsidR="00F1333A" w:rsidRDefault="00BB1F6D" w:rsidP="00F1333A">
      <w:pPr>
        <w:spacing w:after="0"/>
        <w:ind w:left="284" w:right="0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- Le cimetière … un moment avec les « anciens » pour garder les bonnes infos … 82 tombes numérotées … et une réflexion se met en route pour retirer les vieilles tombes qui ne sont plus entretenues.</w:t>
      </w:r>
    </w:p>
    <w:p w:rsidR="00BB1F6D" w:rsidRDefault="00BB1F6D" w:rsidP="00BB1F6D">
      <w:pPr>
        <w:spacing w:after="0"/>
        <w:ind w:left="284" w:right="0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lastRenderedPageBreak/>
        <w:t>- Le 14 juillet et la distribution des livres</w:t>
      </w:r>
    </w:p>
    <w:p w:rsidR="00BB1F6D" w:rsidRDefault="00BB1F6D" w:rsidP="00BB1F6D">
      <w:pPr>
        <w:spacing w:before="240" w:after="0"/>
        <w:ind w:left="284" w:right="0" w:hanging="993"/>
        <w:jc w:val="both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Août</w:t>
      </w:r>
    </w:p>
    <w:p w:rsidR="00BB1F6D" w:rsidRPr="00BB1F6D" w:rsidRDefault="00BB1F6D" w:rsidP="00BB1F6D">
      <w:pPr>
        <w:spacing w:after="0"/>
        <w:ind w:left="284" w:right="0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- Période de vacances un peu plus calme</w:t>
      </w:r>
    </w:p>
    <w:p w:rsidR="00BB1F6D" w:rsidRDefault="00BB1F6D" w:rsidP="00BB1F6D">
      <w:pPr>
        <w:spacing w:after="0"/>
        <w:ind w:left="284" w:right="0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- L’équipe du désherbage manuel et naturel du cimetière</w:t>
      </w:r>
      <w:r w:rsidR="00070286">
        <w:rPr>
          <w:rFonts w:ascii="Bookman Old Style" w:hAnsi="Bookman Old Style"/>
          <w:sz w:val="32"/>
          <w:szCs w:val="32"/>
        </w:rPr>
        <w:t xml:space="preserve"> se met en place</w:t>
      </w:r>
    </w:p>
    <w:p w:rsidR="00B97C99" w:rsidRDefault="00B97C99" w:rsidP="00B97C99">
      <w:pPr>
        <w:spacing w:after="0"/>
        <w:ind w:left="284" w:right="0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- Merci Josette, Eric, Tony, Julie, Jeanne-Marie pour </w:t>
      </w:r>
    </w:p>
    <w:p w:rsidR="00BB1F6D" w:rsidRDefault="00B97C99" w:rsidP="00B97C99">
      <w:pPr>
        <w:spacing w:after="0"/>
        <w:ind w:left="284" w:right="0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le relookage de la sacristie.</w:t>
      </w:r>
    </w:p>
    <w:p w:rsidR="00B97C99" w:rsidRDefault="00B97C99" w:rsidP="00B97C99">
      <w:pPr>
        <w:spacing w:after="0"/>
        <w:ind w:left="284" w:right="0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- Alain et Yves sont de la partie pour quelques travaux</w:t>
      </w:r>
    </w:p>
    <w:p w:rsidR="00B97C99" w:rsidRDefault="00070286" w:rsidP="00B97C99">
      <w:pPr>
        <w:spacing w:after="0"/>
        <w:ind w:left="284" w:right="0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- </w:t>
      </w:r>
      <w:r w:rsidR="00183483">
        <w:rPr>
          <w:rFonts w:ascii="Bookman Old Style" w:hAnsi="Bookman Old Style"/>
          <w:sz w:val="32"/>
          <w:szCs w:val="32"/>
        </w:rPr>
        <w:t>Séverine, notre secrétaire s</w:t>
      </w:r>
      <w:r w:rsidR="00B97C99">
        <w:rPr>
          <w:rFonts w:ascii="Bookman Old Style" w:hAnsi="Bookman Old Style"/>
          <w:sz w:val="32"/>
          <w:szCs w:val="32"/>
        </w:rPr>
        <w:t xml:space="preserve">’est laissé surprendre … </w:t>
      </w:r>
      <w:r w:rsidR="006B64F2">
        <w:rPr>
          <w:rFonts w:ascii="Bookman Old Style" w:hAnsi="Bookman Old Style"/>
          <w:sz w:val="32"/>
          <w:szCs w:val="32"/>
        </w:rPr>
        <w:t>j’en</w:t>
      </w:r>
      <w:r w:rsidR="00B97C99">
        <w:rPr>
          <w:rFonts w:ascii="Bookman Old Style" w:hAnsi="Bookman Old Style"/>
          <w:sz w:val="32"/>
          <w:szCs w:val="32"/>
        </w:rPr>
        <w:t xml:space="preserve"> profite pour démystifier un peu son travail :</w:t>
      </w:r>
    </w:p>
    <w:p w:rsidR="00B97C99" w:rsidRDefault="00B97C99" w:rsidP="00B97C99">
      <w:pPr>
        <w:pStyle w:val="Paragraphedeliste"/>
        <w:numPr>
          <w:ilvl w:val="0"/>
          <w:numId w:val="1"/>
        </w:numPr>
        <w:spacing w:after="0"/>
        <w:ind w:right="0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Classer et répondre au courrier </w:t>
      </w:r>
    </w:p>
    <w:p w:rsidR="00070286" w:rsidRPr="00070286" w:rsidRDefault="00070286" w:rsidP="00070286">
      <w:pPr>
        <w:pStyle w:val="Paragraphedeliste"/>
        <w:numPr>
          <w:ilvl w:val="0"/>
          <w:numId w:val="1"/>
        </w:numPr>
        <w:spacing w:after="0"/>
        <w:ind w:right="0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500 courriers départ de la mairie</w:t>
      </w:r>
    </w:p>
    <w:p w:rsidR="00B97C99" w:rsidRDefault="00B97C99" w:rsidP="00B97C99">
      <w:pPr>
        <w:pStyle w:val="Paragraphedeliste"/>
        <w:numPr>
          <w:ilvl w:val="0"/>
          <w:numId w:val="1"/>
        </w:numPr>
        <w:spacing w:after="0"/>
        <w:ind w:right="0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Une relation étroite avec la perception (153 </w:t>
      </w:r>
      <w:r w:rsidR="0079530A">
        <w:rPr>
          <w:rFonts w:ascii="Bookman Old Style" w:hAnsi="Bookman Old Style"/>
          <w:sz w:val="32"/>
          <w:szCs w:val="32"/>
        </w:rPr>
        <w:t>mandats</w:t>
      </w:r>
      <w:r>
        <w:rPr>
          <w:rFonts w:ascii="Bookman Old Style" w:hAnsi="Bookman Old Style"/>
          <w:sz w:val="32"/>
          <w:szCs w:val="32"/>
        </w:rPr>
        <w:t xml:space="preserve"> de payement et 81 titres de recette)</w:t>
      </w:r>
      <w:r w:rsidR="0079530A">
        <w:rPr>
          <w:rFonts w:ascii="Bookman Old Style" w:hAnsi="Bookman Old Style"/>
          <w:sz w:val="32"/>
          <w:szCs w:val="32"/>
        </w:rPr>
        <w:t>.</w:t>
      </w:r>
    </w:p>
    <w:p w:rsidR="0079530A" w:rsidRDefault="0079530A" w:rsidP="00B97C99">
      <w:pPr>
        <w:pStyle w:val="Paragraphedeliste"/>
        <w:numPr>
          <w:ilvl w:val="0"/>
          <w:numId w:val="1"/>
        </w:numPr>
        <w:spacing w:after="0"/>
        <w:ind w:right="0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Un service « état civil » (carte d’identité, décès, …)</w:t>
      </w:r>
    </w:p>
    <w:p w:rsidR="0079530A" w:rsidRDefault="0079530A" w:rsidP="00B97C99">
      <w:pPr>
        <w:pStyle w:val="Paragraphedeliste"/>
        <w:numPr>
          <w:ilvl w:val="0"/>
          <w:numId w:val="1"/>
        </w:numPr>
        <w:spacing w:after="0"/>
        <w:ind w:right="0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Un service « permis de construire » (avec la DDTM)</w:t>
      </w:r>
    </w:p>
    <w:p w:rsidR="0079530A" w:rsidRDefault="0079530A" w:rsidP="00B97C99">
      <w:pPr>
        <w:pStyle w:val="Paragraphedeliste"/>
        <w:numPr>
          <w:ilvl w:val="0"/>
          <w:numId w:val="1"/>
        </w:numPr>
        <w:spacing w:after="0"/>
        <w:ind w:right="0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Un service « assainissement » (avec la CC)</w:t>
      </w:r>
    </w:p>
    <w:p w:rsidR="0079530A" w:rsidRDefault="0079530A" w:rsidP="00B97C99">
      <w:pPr>
        <w:pStyle w:val="Paragraphedeliste"/>
        <w:numPr>
          <w:ilvl w:val="0"/>
          <w:numId w:val="1"/>
        </w:numPr>
        <w:spacing w:after="0"/>
        <w:ind w:right="0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La gestion des élections … date butoir le 31 décembre</w:t>
      </w:r>
    </w:p>
    <w:p w:rsidR="0079530A" w:rsidRDefault="0079530A" w:rsidP="00B97C99">
      <w:pPr>
        <w:pStyle w:val="Paragraphedeliste"/>
        <w:numPr>
          <w:ilvl w:val="0"/>
          <w:numId w:val="1"/>
        </w:numPr>
        <w:spacing w:after="0"/>
        <w:ind w:right="0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Le budget annuel</w:t>
      </w:r>
    </w:p>
    <w:p w:rsidR="0079530A" w:rsidRDefault="0079530A" w:rsidP="00B97C99">
      <w:pPr>
        <w:pStyle w:val="Paragraphedeliste"/>
        <w:numPr>
          <w:ilvl w:val="0"/>
          <w:numId w:val="1"/>
        </w:numPr>
        <w:spacing w:after="0"/>
        <w:ind w:right="0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Les C/R des réunions du conseil.</w:t>
      </w:r>
    </w:p>
    <w:p w:rsidR="0079530A" w:rsidRDefault="0079530A" w:rsidP="00B97C99">
      <w:pPr>
        <w:pStyle w:val="Paragraphedeliste"/>
        <w:numPr>
          <w:ilvl w:val="0"/>
          <w:numId w:val="1"/>
        </w:numPr>
        <w:spacing w:after="0"/>
        <w:ind w:right="0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La gestion des salaires et indemnité des élus</w:t>
      </w:r>
    </w:p>
    <w:p w:rsidR="00070286" w:rsidRDefault="0079530A" w:rsidP="00070286">
      <w:pPr>
        <w:pStyle w:val="Paragraphedeliste"/>
        <w:numPr>
          <w:ilvl w:val="0"/>
          <w:numId w:val="1"/>
        </w:numPr>
        <w:spacing w:after="0"/>
        <w:ind w:right="0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Le suivi des </w:t>
      </w:r>
      <w:r w:rsidR="00070286">
        <w:rPr>
          <w:rFonts w:ascii="Bookman Old Style" w:hAnsi="Bookman Old Style"/>
          <w:sz w:val="32"/>
          <w:szCs w:val="32"/>
        </w:rPr>
        <w:t>dossiers</w:t>
      </w:r>
      <w:r>
        <w:rPr>
          <w:rFonts w:ascii="Bookman Old Style" w:hAnsi="Bookman Old Style"/>
          <w:sz w:val="32"/>
          <w:szCs w:val="32"/>
        </w:rPr>
        <w:t xml:space="preserve"> d’investissement (permis, appel d’offres, subventions, emprunts …)</w:t>
      </w:r>
    </w:p>
    <w:p w:rsidR="00070286" w:rsidRPr="00070286" w:rsidRDefault="00070286" w:rsidP="00070286">
      <w:pPr>
        <w:pStyle w:val="Paragraphedeliste"/>
        <w:numPr>
          <w:ilvl w:val="0"/>
          <w:numId w:val="1"/>
        </w:numPr>
        <w:spacing w:after="0"/>
        <w:ind w:right="0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Et j’en passe …</w:t>
      </w:r>
    </w:p>
    <w:p w:rsidR="0079530A" w:rsidRDefault="0079530A" w:rsidP="0079530A">
      <w:pPr>
        <w:spacing w:after="0"/>
        <w:ind w:left="284" w:right="0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Tout ceci en communication avec le Maire</w:t>
      </w:r>
      <w:r w:rsidR="00BE3167">
        <w:rPr>
          <w:rFonts w:ascii="Bookman Old Style" w:hAnsi="Bookman Old Style"/>
          <w:sz w:val="32"/>
          <w:szCs w:val="32"/>
        </w:rPr>
        <w:t>.</w:t>
      </w:r>
    </w:p>
    <w:p w:rsidR="00070286" w:rsidRDefault="00070286" w:rsidP="00070286">
      <w:pPr>
        <w:spacing w:before="240" w:after="0"/>
        <w:ind w:left="284" w:right="0" w:hanging="993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Septembre</w:t>
      </w:r>
    </w:p>
    <w:p w:rsidR="00070286" w:rsidRDefault="00FD472F" w:rsidP="00070286">
      <w:pPr>
        <w:spacing w:after="0"/>
        <w:ind w:left="284" w:right="0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Les gros dossiers :</w:t>
      </w:r>
    </w:p>
    <w:p w:rsidR="00FD472F" w:rsidRDefault="00FD472F" w:rsidP="00070286">
      <w:pPr>
        <w:spacing w:after="0"/>
        <w:ind w:left="284" w:right="0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- La salle des Fêtes … nous avons la chance d’avoir avec nous Mr Bertrand Morchain, son architecte, et j’ai envie de lui poser la question qui revient tout le temps : « Quand vont démarrer les travaux, et est-ce que les dates d’avril 2015 pourront être respecté</w:t>
      </w:r>
      <w:r w:rsidR="00183483">
        <w:rPr>
          <w:rFonts w:ascii="Bookman Old Style" w:hAnsi="Bookman Old Style"/>
          <w:sz w:val="32"/>
          <w:szCs w:val="32"/>
        </w:rPr>
        <w:t>es</w:t>
      </w:r>
      <w:r>
        <w:rPr>
          <w:rFonts w:ascii="Bookman Old Style" w:hAnsi="Bookman Old Style"/>
          <w:sz w:val="32"/>
          <w:szCs w:val="32"/>
        </w:rPr>
        <w:t xml:space="preserve"> ? » </w:t>
      </w:r>
    </w:p>
    <w:p w:rsidR="00FD472F" w:rsidRDefault="00FD472F" w:rsidP="00070286">
      <w:pPr>
        <w:spacing w:after="0"/>
        <w:ind w:left="284" w:right="0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- Les autres gros dossier : Eglise et /ou Route … 10 ans de programme à organiser … Trottoir - Toiture – Chœur … rien n’est encore </w:t>
      </w:r>
      <w:proofErr w:type="gramStart"/>
      <w:r>
        <w:rPr>
          <w:rFonts w:ascii="Bookman Old Style" w:hAnsi="Bookman Old Style"/>
          <w:sz w:val="32"/>
          <w:szCs w:val="32"/>
        </w:rPr>
        <w:t>décider .</w:t>
      </w:r>
      <w:proofErr w:type="gramEnd"/>
    </w:p>
    <w:p w:rsidR="00FD472F" w:rsidRDefault="00FD472F" w:rsidP="00FD472F">
      <w:pPr>
        <w:spacing w:after="0"/>
        <w:ind w:left="284" w:right="0" w:hanging="993"/>
        <w:jc w:val="both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lastRenderedPageBreak/>
        <w:t>Octobre et Novembre</w:t>
      </w:r>
    </w:p>
    <w:p w:rsidR="00FD472F" w:rsidRDefault="00FD472F" w:rsidP="00FD472F">
      <w:pPr>
        <w:spacing w:after="0"/>
        <w:ind w:left="284" w:right="0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- Après la culture des Betterav</w:t>
      </w:r>
      <w:r w:rsidR="00183483">
        <w:rPr>
          <w:rFonts w:ascii="Bookman Old Style" w:hAnsi="Bookman Old Style"/>
          <w:sz w:val="32"/>
          <w:szCs w:val="32"/>
        </w:rPr>
        <w:t>es, Tanguy nous a permis de curer</w:t>
      </w:r>
      <w:r>
        <w:rPr>
          <w:rFonts w:ascii="Bookman Old Style" w:hAnsi="Bookman Old Style"/>
          <w:sz w:val="32"/>
          <w:szCs w:val="32"/>
        </w:rPr>
        <w:t xml:space="preserve"> le fossé … </w:t>
      </w:r>
      <w:r w:rsidR="00D80346">
        <w:rPr>
          <w:rFonts w:ascii="Bookman Old Style" w:hAnsi="Bookman Old Style"/>
          <w:sz w:val="32"/>
          <w:szCs w:val="32"/>
        </w:rPr>
        <w:t>les travaux chemins de Maisnil sont en cours, de même que la flaque d’eau dans le virage au centre du village.</w:t>
      </w:r>
    </w:p>
    <w:p w:rsidR="00D80346" w:rsidRDefault="00D80346" w:rsidP="00FD472F">
      <w:pPr>
        <w:spacing w:after="0"/>
        <w:ind w:left="284" w:right="0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- </w:t>
      </w:r>
      <w:r w:rsidRPr="00D80346">
        <w:rPr>
          <w:rFonts w:ascii="Bookman Old Style" w:hAnsi="Bookman Old Style"/>
          <w:sz w:val="32"/>
          <w:szCs w:val="32"/>
        </w:rPr>
        <w:t>les dernières ducasses</w:t>
      </w:r>
      <w:r>
        <w:rPr>
          <w:rFonts w:ascii="Bookman Old Style" w:hAnsi="Bookman Old Style"/>
          <w:sz w:val="32"/>
          <w:szCs w:val="32"/>
        </w:rPr>
        <w:t xml:space="preserve"> … 5 mois au total avec une participation de tout le conseil.</w:t>
      </w:r>
    </w:p>
    <w:p w:rsidR="00D80346" w:rsidRDefault="00D80346" w:rsidP="00FD472F">
      <w:pPr>
        <w:spacing w:after="0"/>
        <w:ind w:left="284" w:right="0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- Merci à David, Tanguy, Patrick, Claude pour la journée d’ébranchage … qui nous a permis de visiter la maison squatté des Anglais … dossier à mettre en route.</w:t>
      </w:r>
    </w:p>
    <w:p w:rsidR="00D80346" w:rsidRDefault="00D80346" w:rsidP="00FD472F">
      <w:pPr>
        <w:spacing w:after="0"/>
        <w:ind w:left="284" w:right="0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- Mise en route de la démarche au cimetière … aboutissement dans 4 ans</w:t>
      </w:r>
      <w:r w:rsidR="002C15E1">
        <w:rPr>
          <w:rFonts w:ascii="Bookman Old Style" w:hAnsi="Bookman Old Style"/>
          <w:sz w:val="32"/>
          <w:szCs w:val="32"/>
        </w:rPr>
        <w:t xml:space="preserve"> (Réunion d’information le vendredi 13 février).</w:t>
      </w:r>
    </w:p>
    <w:p w:rsidR="002C15E1" w:rsidRDefault="002C15E1" w:rsidP="00FD472F">
      <w:pPr>
        <w:spacing w:after="0"/>
        <w:ind w:left="284" w:right="0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- Cérémonie du 11 novembre.</w:t>
      </w:r>
    </w:p>
    <w:p w:rsidR="002C15E1" w:rsidRDefault="002C15E1" w:rsidP="00FD472F">
      <w:pPr>
        <w:spacing w:after="0"/>
        <w:ind w:left="284" w:right="0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- Repas des ainés aux quatre vents et distribution d’une boîte de chocolat</w:t>
      </w:r>
      <w:r w:rsidR="006B64F2">
        <w:rPr>
          <w:rFonts w:ascii="Bookman Old Style" w:hAnsi="Bookman Old Style"/>
          <w:sz w:val="32"/>
          <w:szCs w:val="32"/>
        </w:rPr>
        <w:t>s</w:t>
      </w:r>
      <w:r>
        <w:rPr>
          <w:rFonts w:ascii="Bookman Old Style" w:hAnsi="Bookman Old Style"/>
          <w:sz w:val="32"/>
          <w:szCs w:val="32"/>
        </w:rPr>
        <w:t xml:space="preserve"> avec Jeanne-Marie pour ceux qui ne pouvait s’y rendre</w:t>
      </w:r>
    </w:p>
    <w:p w:rsidR="002C15E1" w:rsidRDefault="002C15E1" w:rsidP="002C15E1">
      <w:pPr>
        <w:spacing w:before="240" w:after="0"/>
        <w:ind w:left="284" w:right="0" w:hanging="993"/>
        <w:jc w:val="both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Décembre</w:t>
      </w:r>
    </w:p>
    <w:p w:rsidR="002C15E1" w:rsidRDefault="002C15E1" w:rsidP="002C15E1">
      <w:pPr>
        <w:spacing w:after="0"/>
        <w:ind w:left="284" w:right="0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- Les guirlandes … merci Claude, David, Tanguy, Patrick et Manu</w:t>
      </w:r>
      <w:r w:rsidR="001A77A1">
        <w:rPr>
          <w:rFonts w:ascii="Bookman Old Style" w:hAnsi="Bookman Old Style"/>
          <w:sz w:val="32"/>
          <w:szCs w:val="32"/>
        </w:rPr>
        <w:t xml:space="preserve"> … c’est quand même agréable de rentrer chez soi le soir avec un petit air de fêtes … toutes les idées personnelles ou collective sont les bienvenus pour l’année prochaine.</w:t>
      </w:r>
    </w:p>
    <w:p w:rsidR="001A77A1" w:rsidRDefault="001A77A1" w:rsidP="002C15E1">
      <w:pPr>
        <w:spacing w:after="0"/>
        <w:ind w:left="284" w:right="0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- Le père Noël … un sacré moment … la moitié du village dans la mairie, soit 73 personnes dont 23 enfants.</w:t>
      </w:r>
    </w:p>
    <w:p w:rsidR="001A77A1" w:rsidRDefault="001A77A1" w:rsidP="002C15E1">
      <w:pPr>
        <w:spacing w:after="0"/>
        <w:ind w:left="284" w:right="0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- Les colis de Noël pour les plus de 75 ans … merci à Josette, Jeanne-Marie, Claude pour la conception et à Gianni et Tanguy pour la livraison … une surprise qui semble être bien appréciée.</w:t>
      </w:r>
    </w:p>
    <w:p w:rsidR="00567DC5" w:rsidRDefault="00567DC5" w:rsidP="002C15E1">
      <w:pPr>
        <w:spacing w:after="0"/>
        <w:ind w:left="284" w:right="0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- Et je terminerai par la construction de l’équipe d’animation des fêtes … encore quelques bonnes volontés pour former un petit groupe autonome … merci aux personnes intéressé de se faire rapidement connaître, les jeunes arrivés à Foufflin-Ricametz sont bien sûr les bienvenus.</w:t>
      </w:r>
    </w:p>
    <w:p w:rsidR="001A77A1" w:rsidRDefault="00553DBE" w:rsidP="00553DBE">
      <w:pPr>
        <w:spacing w:before="240" w:after="0"/>
        <w:ind w:left="-709" w:right="0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Voilà vite retracé quelques bons moments à Foufflin-Ricametz et je remercie encore chacun et chacune pour leur présence, leur</w:t>
      </w:r>
      <w:r w:rsidR="00567DC5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>participation, leur communication …</w:t>
      </w:r>
    </w:p>
    <w:p w:rsidR="00553DBE" w:rsidRDefault="00553DBE" w:rsidP="00553DBE">
      <w:pPr>
        <w:spacing w:before="240" w:after="0"/>
        <w:ind w:left="-709" w:right="0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lastRenderedPageBreak/>
        <w:t xml:space="preserve">Encore un tout petit moment pour saluer les derniers arrivés dans le village, </w:t>
      </w:r>
      <w:r w:rsidR="006B64F2">
        <w:rPr>
          <w:rFonts w:ascii="Bookman Old Style" w:hAnsi="Bookman Old Style"/>
          <w:sz w:val="32"/>
          <w:szCs w:val="32"/>
        </w:rPr>
        <w:t>que Bertrand va vous présenter :</w:t>
      </w:r>
    </w:p>
    <w:p w:rsidR="00553DBE" w:rsidRDefault="00553DBE" w:rsidP="00553DBE">
      <w:pPr>
        <w:pStyle w:val="Paragraphedeliste"/>
        <w:numPr>
          <w:ilvl w:val="0"/>
          <w:numId w:val="2"/>
        </w:numPr>
        <w:spacing w:before="240" w:after="0"/>
        <w:ind w:right="0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Aurélie Julien et Soline Patou Paillart</w:t>
      </w:r>
    </w:p>
    <w:p w:rsidR="00553DBE" w:rsidRDefault="00553DBE" w:rsidP="00553DBE">
      <w:pPr>
        <w:pStyle w:val="Paragraphedeliste"/>
        <w:numPr>
          <w:ilvl w:val="0"/>
          <w:numId w:val="2"/>
        </w:numPr>
        <w:spacing w:before="240" w:after="0"/>
        <w:ind w:right="0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Alain et Paulette Molin Delautre</w:t>
      </w:r>
    </w:p>
    <w:p w:rsidR="00553DBE" w:rsidRDefault="00553DBE" w:rsidP="00553DBE">
      <w:pPr>
        <w:pStyle w:val="Paragraphedeliste"/>
        <w:numPr>
          <w:ilvl w:val="0"/>
          <w:numId w:val="2"/>
        </w:numPr>
        <w:spacing w:before="240" w:after="0"/>
        <w:ind w:right="0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Damiens et Karine Cats Noël</w:t>
      </w:r>
    </w:p>
    <w:p w:rsidR="00553DBE" w:rsidRDefault="00553DBE" w:rsidP="00553DBE">
      <w:pPr>
        <w:pStyle w:val="Paragraphedeliste"/>
        <w:numPr>
          <w:ilvl w:val="0"/>
          <w:numId w:val="2"/>
        </w:numPr>
        <w:spacing w:before="240" w:after="0"/>
        <w:ind w:right="0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Alain </w:t>
      </w:r>
      <w:proofErr w:type="spellStart"/>
      <w:r>
        <w:rPr>
          <w:rFonts w:ascii="Bookman Old Style" w:hAnsi="Bookman Old Style"/>
          <w:sz w:val="32"/>
          <w:szCs w:val="32"/>
        </w:rPr>
        <w:t>Sieux</w:t>
      </w:r>
      <w:proofErr w:type="spellEnd"/>
      <w:r>
        <w:rPr>
          <w:rFonts w:ascii="Bookman Old Style" w:hAnsi="Bookman Old Style"/>
          <w:sz w:val="32"/>
          <w:szCs w:val="32"/>
        </w:rPr>
        <w:t xml:space="preserve"> et sa copine … de façon définitive au printemps</w:t>
      </w:r>
    </w:p>
    <w:p w:rsidR="00553DBE" w:rsidRDefault="00553DBE" w:rsidP="005B663A">
      <w:pPr>
        <w:spacing w:before="240" w:after="0"/>
        <w:ind w:left="360" w:right="0"/>
        <w:jc w:val="both"/>
        <w:rPr>
          <w:rFonts w:ascii="Bookman Old Style" w:hAnsi="Bookman Old Style"/>
          <w:sz w:val="32"/>
          <w:szCs w:val="32"/>
        </w:rPr>
      </w:pPr>
    </w:p>
    <w:p w:rsidR="005B663A" w:rsidRDefault="005B663A" w:rsidP="005B663A">
      <w:pPr>
        <w:spacing w:before="240" w:after="0"/>
        <w:ind w:left="360" w:right="0" w:hanging="1069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Les naissances et adoption :</w:t>
      </w:r>
    </w:p>
    <w:p w:rsidR="005B663A" w:rsidRDefault="005B663A" w:rsidP="005B663A">
      <w:pPr>
        <w:pStyle w:val="Paragraphedeliste"/>
        <w:numPr>
          <w:ilvl w:val="0"/>
          <w:numId w:val="7"/>
        </w:numPr>
        <w:spacing w:after="0"/>
        <w:ind w:right="0"/>
        <w:jc w:val="both"/>
        <w:rPr>
          <w:rFonts w:ascii="Bookman Old Style" w:hAnsi="Bookman Old Style"/>
          <w:sz w:val="32"/>
          <w:szCs w:val="32"/>
        </w:rPr>
      </w:pPr>
      <w:proofErr w:type="spellStart"/>
      <w:r>
        <w:rPr>
          <w:rFonts w:ascii="Bookman Old Style" w:hAnsi="Bookman Old Style"/>
          <w:sz w:val="32"/>
          <w:szCs w:val="32"/>
        </w:rPr>
        <w:t>Mélani</w:t>
      </w:r>
      <w:proofErr w:type="spellEnd"/>
      <w:r>
        <w:rPr>
          <w:rFonts w:ascii="Bookman Old Style" w:hAnsi="Bookman Old Style"/>
          <w:sz w:val="32"/>
          <w:szCs w:val="32"/>
        </w:rPr>
        <w:t xml:space="preserve"> Patou </w:t>
      </w:r>
      <w:proofErr w:type="spellStart"/>
      <w:r>
        <w:rPr>
          <w:rFonts w:ascii="Bookman Old Style" w:hAnsi="Bookman Old Style"/>
          <w:sz w:val="32"/>
          <w:szCs w:val="32"/>
        </w:rPr>
        <w:t>Paillart</w:t>
      </w:r>
      <w:proofErr w:type="spellEnd"/>
    </w:p>
    <w:p w:rsidR="005B663A" w:rsidRDefault="005B663A" w:rsidP="005B663A">
      <w:pPr>
        <w:pStyle w:val="Paragraphedeliste"/>
        <w:numPr>
          <w:ilvl w:val="0"/>
          <w:numId w:val="7"/>
        </w:numPr>
        <w:spacing w:after="0"/>
        <w:ind w:right="0"/>
        <w:jc w:val="both"/>
        <w:rPr>
          <w:rFonts w:ascii="Bookman Old Style" w:hAnsi="Bookman Old Style"/>
          <w:sz w:val="32"/>
          <w:szCs w:val="32"/>
        </w:rPr>
      </w:pPr>
      <w:proofErr w:type="spellStart"/>
      <w:r>
        <w:rPr>
          <w:rFonts w:ascii="Bookman Old Style" w:hAnsi="Bookman Old Style"/>
          <w:sz w:val="32"/>
          <w:szCs w:val="32"/>
        </w:rPr>
        <w:t>Apoline</w:t>
      </w:r>
      <w:proofErr w:type="spellEnd"/>
      <w:r>
        <w:rPr>
          <w:rFonts w:ascii="Bookman Old Style" w:hAnsi="Bookman Old Style"/>
          <w:sz w:val="32"/>
          <w:szCs w:val="32"/>
        </w:rPr>
        <w:t xml:space="preserve"> Dupuis </w:t>
      </w:r>
      <w:proofErr w:type="spellStart"/>
      <w:r>
        <w:rPr>
          <w:rFonts w:ascii="Bookman Old Style" w:hAnsi="Bookman Old Style"/>
          <w:sz w:val="32"/>
          <w:szCs w:val="32"/>
        </w:rPr>
        <w:t>Pansiot</w:t>
      </w:r>
      <w:proofErr w:type="spellEnd"/>
    </w:p>
    <w:p w:rsidR="005B663A" w:rsidRDefault="005B663A" w:rsidP="005B663A">
      <w:pPr>
        <w:pStyle w:val="Paragraphedeliste"/>
        <w:numPr>
          <w:ilvl w:val="0"/>
          <w:numId w:val="7"/>
        </w:numPr>
        <w:spacing w:after="0"/>
        <w:ind w:right="0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Margaux </w:t>
      </w:r>
      <w:proofErr w:type="spellStart"/>
      <w:r>
        <w:rPr>
          <w:rFonts w:ascii="Bookman Old Style" w:hAnsi="Bookman Old Style"/>
          <w:sz w:val="32"/>
          <w:szCs w:val="32"/>
        </w:rPr>
        <w:t>Lebonniec</w:t>
      </w:r>
      <w:proofErr w:type="spellEnd"/>
      <w:r>
        <w:rPr>
          <w:rFonts w:ascii="Bookman Old Style" w:hAnsi="Bookman Old Style"/>
          <w:sz w:val="32"/>
          <w:szCs w:val="32"/>
        </w:rPr>
        <w:t xml:space="preserve"> </w:t>
      </w:r>
      <w:proofErr w:type="spellStart"/>
      <w:r>
        <w:rPr>
          <w:rFonts w:ascii="Bookman Old Style" w:hAnsi="Bookman Old Style"/>
          <w:sz w:val="32"/>
          <w:szCs w:val="32"/>
        </w:rPr>
        <w:t>Theret</w:t>
      </w:r>
      <w:proofErr w:type="spellEnd"/>
    </w:p>
    <w:p w:rsidR="005B663A" w:rsidRDefault="005B663A" w:rsidP="005B663A">
      <w:pPr>
        <w:pStyle w:val="Paragraphedeliste"/>
        <w:numPr>
          <w:ilvl w:val="0"/>
          <w:numId w:val="7"/>
        </w:numPr>
        <w:spacing w:after="0"/>
        <w:ind w:right="0"/>
        <w:jc w:val="both"/>
        <w:rPr>
          <w:rFonts w:ascii="Bookman Old Style" w:hAnsi="Bookman Old Style"/>
          <w:sz w:val="32"/>
          <w:szCs w:val="32"/>
        </w:rPr>
      </w:pPr>
      <w:proofErr w:type="spellStart"/>
      <w:r>
        <w:rPr>
          <w:rFonts w:ascii="Bookman Old Style" w:hAnsi="Bookman Old Style"/>
          <w:sz w:val="32"/>
          <w:szCs w:val="32"/>
        </w:rPr>
        <w:t>Emy</w:t>
      </w:r>
      <w:proofErr w:type="spellEnd"/>
      <w:r>
        <w:rPr>
          <w:rFonts w:ascii="Bookman Old Style" w:hAnsi="Bookman Old Style"/>
          <w:sz w:val="32"/>
          <w:szCs w:val="32"/>
        </w:rPr>
        <w:t xml:space="preserve"> Visée</w:t>
      </w:r>
    </w:p>
    <w:p w:rsidR="005B663A" w:rsidRDefault="005B663A" w:rsidP="005B663A">
      <w:pPr>
        <w:pStyle w:val="Paragraphedeliste"/>
        <w:spacing w:after="0"/>
        <w:ind w:left="-567" w:right="0" w:hanging="12"/>
        <w:jc w:val="both"/>
        <w:rPr>
          <w:rFonts w:ascii="Bookman Old Style" w:hAnsi="Bookman Old Style"/>
          <w:sz w:val="32"/>
          <w:szCs w:val="32"/>
        </w:rPr>
      </w:pPr>
    </w:p>
    <w:p w:rsidR="005B663A" w:rsidRDefault="005B663A" w:rsidP="005B663A">
      <w:pPr>
        <w:pStyle w:val="Paragraphedeliste"/>
        <w:spacing w:after="0"/>
        <w:ind w:left="-567" w:right="0" w:hanging="12"/>
        <w:jc w:val="both"/>
        <w:rPr>
          <w:rFonts w:ascii="Bookman Old Style" w:hAnsi="Bookman Old Style"/>
          <w:sz w:val="32"/>
          <w:szCs w:val="32"/>
        </w:rPr>
      </w:pPr>
    </w:p>
    <w:p w:rsidR="005B663A" w:rsidRDefault="005B663A" w:rsidP="005B663A">
      <w:pPr>
        <w:pStyle w:val="Paragraphedeliste"/>
        <w:spacing w:after="0"/>
        <w:ind w:left="284" w:right="0" w:hanging="993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Les départs du 57 rue de Ternas : Bérangère et Jean-Baptiste Morez Taverne et leur fille</w:t>
      </w:r>
    </w:p>
    <w:p w:rsidR="005B663A" w:rsidRDefault="005B663A" w:rsidP="005B663A">
      <w:pPr>
        <w:pStyle w:val="Paragraphedeliste"/>
        <w:spacing w:after="0"/>
        <w:ind w:left="284" w:right="0" w:hanging="993"/>
        <w:jc w:val="both"/>
        <w:rPr>
          <w:rFonts w:ascii="Bookman Old Style" w:hAnsi="Bookman Old Style"/>
          <w:sz w:val="32"/>
          <w:szCs w:val="32"/>
        </w:rPr>
      </w:pPr>
    </w:p>
    <w:p w:rsidR="005B663A" w:rsidRDefault="005B663A" w:rsidP="005B663A">
      <w:pPr>
        <w:pStyle w:val="Paragraphedeliste"/>
        <w:spacing w:after="0"/>
        <w:ind w:left="284" w:right="0" w:hanging="993"/>
        <w:jc w:val="both"/>
        <w:rPr>
          <w:rFonts w:ascii="Bookman Old Style" w:hAnsi="Bookman Old Style"/>
          <w:sz w:val="32"/>
          <w:szCs w:val="32"/>
        </w:rPr>
      </w:pPr>
    </w:p>
    <w:p w:rsidR="005B663A" w:rsidRPr="005B663A" w:rsidRDefault="005B663A" w:rsidP="005B663A">
      <w:pPr>
        <w:pStyle w:val="Paragraphedeliste"/>
        <w:spacing w:after="0"/>
        <w:ind w:left="284" w:right="0" w:hanging="993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Et bien sûr Maurice et Agnès qui nous on quitté respectivement le 13 mai et 26 octobre …</w:t>
      </w:r>
    </w:p>
    <w:p w:rsidR="00BB1F6D" w:rsidRPr="00BB1F6D" w:rsidRDefault="00BB1F6D" w:rsidP="00BB1F6D">
      <w:pPr>
        <w:spacing w:after="0"/>
        <w:ind w:left="284" w:right="0"/>
        <w:jc w:val="both"/>
        <w:rPr>
          <w:rFonts w:ascii="Bookman Old Style" w:hAnsi="Bookman Old Style"/>
          <w:sz w:val="32"/>
          <w:szCs w:val="32"/>
        </w:rPr>
      </w:pPr>
    </w:p>
    <w:p w:rsidR="00B965CD" w:rsidRDefault="002F2698" w:rsidP="002F2698">
      <w:pPr>
        <w:spacing w:before="240" w:after="0"/>
        <w:ind w:left="6372" w:right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Philippe</w:t>
      </w:r>
    </w:p>
    <w:p w:rsidR="002F2698" w:rsidRDefault="002F2698" w:rsidP="002F2698">
      <w:pPr>
        <w:spacing w:before="240" w:after="0"/>
        <w:ind w:left="6372" w:right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Le 11 janvier 2015</w:t>
      </w:r>
    </w:p>
    <w:p w:rsidR="00B965CD" w:rsidRPr="00B965CD" w:rsidRDefault="00B965CD" w:rsidP="00B965CD">
      <w:pPr>
        <w:spacing w:after="0"/>
        <w:ind w:left="284" w:right="0"/>
        <w:rPr>
          <w:rFonts w:ascii="Bookman Old Style" w:hAnsi="Bookman Old Style"/>
          <w:sz w:val="32"/>
          <w:szCs w:val="32"/>
        </w:rPr>
      </w:pPr>
    </w:p>
    <w:p w:rsidR="00AE793D" w:rsidRDefault="00AE793D" w:rsidP="00B965CD">
      <w:pPr>
        <w:spacing w:after="0"/>
        <w:ind w:left="-709" w:right="0" w:firstLine="993"/>
        <w:rPr>
          <w:rFonts w:ascii="Bookman Old Style" w:hAnsi="Bookman Old Style"/>
          <w:sz w:val="32"/>
          <w:szCs w:val="32"/>
        </w:rPr>
      </w:pPr>
    </w:p>
    <w:p w:rsidR="00AE793D" w:rsidRPr="00080B88" w:rsidRDefault="00AE793D" w:rsidP="00B965CD">
      <w:pPr>
        <w:ind w:left="-709" w:right="0" w:firstLine="993"/>
        <w:rPr>
          <w:rFonts w:ascii="Bookman Old Style" w:hAnsi="Bookman Old Style"/>
          <w:sz w:val="32"/>
          <w:szCs w:val="32"/>
        </w:rPr>
      </w:pPr>
    </w:p>
    <w:sectPr w:rsidR="00AE793D" w:rsidRPr="00080B88" w:rsidSect="00B965CD">
      <w:pgSz w:w="11906" w:h="16838"/>
      <w:pgMar w:top="709" w:right="424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28B7"/>
    <w:multiLevelType w:val="hybridMultilevel"/>
    <w:tmpl w:val="606229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C5356"/>
    <w:multiLevelType w:val="hybridMultilevel"/>
    <w:tmpl w:val="9C7247E4"/>
    <w:lvl w:ilvl="0" w:tplc="040C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57464E3E"/>
    <w:multiLevelType w:val="hybridMultilevel"/>
    <w:tmpl w:val="CFD6E066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F94BCD"/>
    <w:multiLevelType w:val="hybridMultilevel"/>
    <w:tmpl w:val="6178C722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B634162"/>
    <w:multiLevelType w:val="hybridMultilevel"/>
    <w:tmpl w:val="34180298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6766EF"/>
    <w:multiLevelType w:val="hybridMultilevel"/>
    <w:tmpl w:val="652A82DE"/>
    <w:lvl w:ilvl="0" w:tplc="040C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6">
    <w:nsid w:val="7CFA4B49"/>
    <w:multiLevelType w:val="hybridMultilevel"/>
    <w:tmpl w:val="CA3E42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0B88"/>
    <w:rsid w:val="00070286"/>
    <w:rsid w:val="00080B88"/>
    <w:rsid w:val="00183483"/>
    <w:rsid w:val="001A77A1"/>
    <w:rsid w:val="001F5CF4"/>
    <w:rsid w:val="002C15E1"/>
    <w:rsid w:val="002F2698"/>
    <w:rsid w:val="00472B82"/>
    <w:rsid w:val="00545C7E"/>
    <w:rsid w:val="00553DBE"/>
    <w:rsid w:val="00567DC5"/>
    <w:rsid w:val="005B663A"/>
    <w:rsid w:val="00634C17"/>
    <w:rsid w:val="00635CA2"/>
    <w:rsid w:val="006B64F2"/>
    <w:rsid w:val="006D7F4F"/>
    <w:rsid w:val="0079530A"/>
    <w:rsid w:val="00AE793D"/>
    <w:rsid w:val="00B965CD"/>
    <w:rsid w:val="00B97C99"/>
    <w:rsid w:val="00BB1F6D"/>
    <w:rsid w:val="00BE3167"/>
    <w:rsid w:val="00BE351A"/>
    <w:rsid w:val="00D80346"/>
    <w:rsid w:val="00F1333A"/>
    <w:rsid w:val="00F94D54"/>
    <w:rsid w:val="00FC624A"/>
    <w:rsid w:val="00FD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-567" w:righ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4A"/>
  </w:style>
  <w:style w:type="paragraph" w:styleId="Titre1">
    <w:name w:val="heading 1"/>
    <w:basedOn w:val="Normal"/>
    <w:next w:val="Normal"/>
    <w:link w:val="Titre1Car"/>
    <w:uiPriority w:val="9"/>
    <w:qFormat/>
    <w:rsid w:val="00FC6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C62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C6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C62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624A"/>
    <w:pPr>
      <w:numPr>
        <w:ilvl w:val="1"/>
      </w:numPr>
      <w:ind w:left="-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C62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FC624A"/>
    <w:rPr>
      <w:i/>
      <w:iCs/>
    </w:rPr>
  </w:style>
  <w:style w:type="paragraph" w:styleId="Sansinterligne">
    <w:name w:val="No Spacing"/>
    <w:uiPriority w:val="1"/>
    <w:qFormat/>
    <w:rsid w:val="00FC624A"/>
    <w:pPr>
      <w:spacing w:after="0" w:line="240" w:lineRule="auto"/>
    </w:pPr>
  </w:style>
  <w:style w:type="character" w:styleId="Emphaseple">
    <w:name w:val="Subtle Emphasis"/>
    <w:basedOn w:val="Policepardfaut"/>
    <w:uiPriority w:val="19"/>
    <w:qFormat/>
    <w:rsid w:val="00FC624A"/>
    <w:rPr>
      <w:i/>
      <w:iCs/>
      <w:color w:val="808080" w:themeColor="text1" w:themeTint="7F"/>
    </w:rPr>
  </w:style>
  <w:style w:type="paragraph" w:styleId="Paragraphedeliste">
    <w:name w:val="List Paragraph"/>
    <w:basedOn w:val="Normal"/>
    <w:uiPriority w:val="34"/>
    <w:qFormat/>
    <w:rsid w:val="00B97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1063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4</cp:revision>
  <cp:lastPrinted>2015-01-11T08:41:00Z</cp:lastPrinted>
  <dcterms:created xsi:type="dcterms:W3CDTF">2015-01-10T21:01:00Z</dcterms:created>
  <dcterms:modified xsi:type="dcterms:W3CDTF">2015-01-11T08:42:00Z</dcterms:modified>
</cp:coreProperties>
</file>